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8" w:rsidRPr="00F14803" w:rsidRDefault="003A78C8" w:rsidP="003A78C8">
      <w:pPr>
        <w:pStyle w:val="Default"/>
        <w:jc w:val="center"/>
        <w:rPr>
          <w:sz w:val="30"/>
          <w:szCs w:val="30"/>
        </w:rPr>
      </w:pPr>
      <w:r w:rsidRPr="00F14803">
        <w:rPr>
          <w:b/>
          <w:bCs/>
          <w:sz w:val="30"/>
          <w:szCs w:val="30"/>
          <w:cs/>
        </w:rPr>
        <w:t xml:space="preserve">แบบเสนอโครงการวิจัย </w:t>
      </w:r>
      <w:r w:rsidRPr="00F14803">
        <w:rPr>
          <w:sz w:val="30"/>
          <w:szCs w:val="30"/>
          <w:cs/>
        </w:rPr>
        <w:t>(</w:t>
      </w:r>
      <w:r w:rsidRPr="00F14803">
        <w:rPr>
          <w:sz w:val="30"/>
          <w:szCs w:val="30"/>
        </w:rPr>
        <w:t>research project</w:t>
      </w:r>
      <w:r w:rsidRPr="00F14803">
        <w:rPr>
          <w:sz w:val="30"/>
          <w:szCs w:val="30"/>
          <w:cs/>
        </w:rPr>
        <w:t>)</w:t>
      </w:r>
    </w:p>
    <w:p w:rsidR="003A78C8" w:rsidRPr="00F14803" w:rsidRDefault="003A78C8" w:rsidP="003A78C8">
      <w:pPr>
        <w:pStyle w:val="Default"/>
        <w:jc w:val="center"/>
        <w:rPr>
          <w:b/>
          <w:bCs/>
          <w:sz w:val="30"/>
          <w:szCs w:val="30"/>
        </w:rPr>
      </w:pPr>
      <w:r w:rsidRPr="00F14803">
        <w:rPr>
          <w:b/>
          <w:bCs/>
          <w:sz w:val="30"/>
          <w:szCs w:val="30"/>
          <w:cs/>
        </w:rPr>
        <w:t xml:space="preserve">ประกอบการเสนอของบประมาณ </w:t>
      </w:r>
      <w:r w:rsidR="00B522E3" w:rsidRPr="00F14803">
        <w:rPr>
          <w:b/>
          <w:bCs/>
          <w:sz w:val="30"/>
          <w:szCs w:val="30"/>
          <w:cs/>
        </w:rPr>
        <w:t>ประจ</w:t>
      </w:r>
      <w:r w:rsidR="00B522E3" w:rsidRPr="00F14803">
        <w:rPr>
          <w:rFonts w:hint="cs"/>
          <w:b/>
          <w:bCs/>
          <w:sz w:val="30"/>
          <w:szCs w:val="30"/>
          <w:cs/>
        </w:rPr>
        <w:t>ำ</w:t>
      </w:r>
      <w:r w:rsidRPr="00F14803">
        <w:rPr>
          <w:b/>
          <w:bCs/>
          <w:sz w:val="30"/>
          <w:szCs w:val="30"/>
          <w:cs/>
        </w:rPr>
        <w:t xml:space="preserve">ปีงบประมาณ พ.ศ. </w:t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</w:p>
    <w:p w:rsidR="00126809" w:rsidRPr="00F14803" w:rsidRDefault="00126809" w:rsidP="00122195">
      <w:pPr>
        <w:pStyle w:val="Default"/>
        <w:jc w:val="center"/>
        <w:rPr>
          <w:sz w:val="30"/>
          <w:szCs w:val="30"/>
        </w:rPr>
      </w:pPr>
      <w:r w:rsidRPr="00F14803">
        <w:rPr>
          <w:b/>
          <w:bCs/>
          <w:sz w:val="30"/>
          <w:szCs w:val="30"/>
          <w:cs/>
        </w:rPr>
        <w:t>(</w:t>
      </w:r>
      <w:r w:rsidRPr="00F14803">
        <w:rPr>
          <w:rFonts w:hint="cs"/>
          <w:b/>
          <w:bCs/>
          <w:sz w:val="30"/>
          <w:szCs w:val="30"/>
          <w:cs/>
        </w:rPr>
        <w:t>ทุน</w:t>
      </w:r>
      <w:r w:rsidR="001A67B2" w:rsidRPr="00F14803">
        <w:rPr>
          <w:sz w:val="30"/>
          <w:szCs w:val="30"/>
          <w:cs/>
        </w:rPr>
        <w:t xml:space="preserve"> </w:t>
      </w:r>
      <w:r w:rsidR="001A67B2" w:rsidRPr="00F14803">
        <w:rPr>
          <w:b/>
          <w:bCs/>
          <w:sz w:val="30"/>
          <w:szCs w:val="30"/>
        </w:rPr>
        <w:t>Research Brotherhood</w:t>
      </w:r>
      <w:r w:rsidRPr="00F14803">
        <w:rPr>
          <w:rFonts w:hint="cs"/>
          <w:b/>
          <w:bCs/>
          <w:sz w:val="30"/>
          <w:szCs w:val="30"/>
          <w:cs/>
        </w:rPr>
        <w:t>)</w:t>
      </w:r>
    </w:p>
    <w:p w:rsidR="007402DE" w:rsidRPr="00F14803" w:rsidRDefault="00FB44D0" w:rsidP="00FB44D0">
      <w:pPr>
        <w:pStyle w:val="Default"/>
        <w:jc w:val="center"/>
        <w:rPr>
          <w:sz w:val="30"/>
          <w:szCs w:val="30"/>
          <w:u w:val="single"/>
        </w:rPr>
      </w:pPr>
      <w:r w:rsidRPr="00F14803">
        <w:rPr>
          <w:sz w:val="30"/>
          <w:szCs w:val="30"/>
          <w:u w:val="single"/>
          <w:cs/>
        </w:rPr>
        <w:tab/>
      </w:r>
      <w:r w:rsidRPr="00F14803">
        <w:rPr>
          <w:sz w:val="30"/>
          <w:szCs w:val="30"/>
          <w:u w:val="single"/>
          <w:cs/>
        </w:rPr>
        <w:tab/>
      </w:r>
      <w:r w:rsidRPr="00F14803">
        <w:rPr>
          <w:sz w:val="30"/>
          <w:szCs w:val="30"/>
          <w:u w:val="single"/>
          <w:cs/>
        </w:rPr>
        <w:tab/>
      </w:r>
      <w:r w:rsidRPr="00F14803">
        <w:rPr>
          <w:sz w:val="30"/>
          <w:szCs w:val="30"/>
          <w:u w:val="single"/>
          <w:cs/>
        </w:rPr>
        <w:tab/>
      </w:r>
      <w:r w:rsidRPr="00F14803">
        <w:rPr>
          <w:sz w:val="30"/>
          <w:szCs w:val="30"/>
          <w:u w:val="single"/>
          <w:cs/>
        </w:rPr>
        <w:tab/>
      </w:r>
      <w:r w:rsidRPr="00F14803">
        <w:rPr>
          <w:sz w:val="30"/>
          <w:szCs w:val="30"/>
          <w:u w:val="single"/>
          <w:cs/>
        </w:rPr>
        <w:tab/>
      </w:r>
    </w:p>
    <w:p w:rsidR="003A78C8" w:rsidRPr="00F14803" w:rsidRDefault="00172959" w:rsidP="00FB44D0">
      <w:pPr>
        <w:pStyle w:val="Default"/>
        <w:spacing w:before="240"/>
        <w:ind w:left="378" w:hanging="378"/>
        <w:rPr>
          <w:sz w:val="30"/>
          <w:szCs w:val="30"/>
        </w:rPr>
      </w:pPr>
      <w:r w:rsidRPr="00F14803">
        <w:rPr>
          <w:rFonts w:hint="cs"/>
          <w:b/>
          <w:bCs/>
          <w:sz w:val="30"/>
          <w:szCs w:val="30"/>
          <w:cs/>
        </w:rPr>
        <w:t xml:space="preserve">1. </w:t>
      </w:r>
      <w:r w:rsidR="00FB44D0" w:rsidRPr="00F14803">
        <w:rPr>
          <w:rFonts w:hint="cs"/>
          <w:b/>
          <w:bCs/>
          <w:sz w:val="30"/>
          <w:szCs w:val="30"/>
          <w:cs/>
        </w:rPr>
        <w:t xml:space="preserve"> </w:t>
      </w:r>
      <w:r w:rsidR="003A78C8" w:rsidRPr="00F14803">
        <w:rPr>
          <w:b/>
          <w:bCs/>
          <w:sz w:val="30"/>
          <w:szCs w:val="30"/>
          <w:cs/>
        </w:rPr>
        <w:t>ชื่อโครงการวิจัย (ภาษาไทย)</w:t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76420F" w:rsidRPr="00F14803">
        <w:rPr>
          <w:b/>
          <w:bCs/>
          <w:sz w:val="30"/>
          <w:szCs w:val="30"/>
          <w:u w:val="dotted"/>
        </w:rPr>
        <w:tab/>
      </w:r>
      <w:r w:rsidR="003A78C8" w:rsidRPr="00F14803">
        <w:rPr>
          <w:b/>
          <w:bCs/>
          <w:sz w:val="30"/>
          <w:szCs w:val="30"/>
          <w:cs/>
        </w:rPr>
        <w:t xml:space="preserve"> </w:t>
      </w:r>
    </w:p>
    <w:p w:rsidR="00F87BA6" w:rsidRPr="00F14803" w:rsidRDefault="00172959" w:rsidP="00FB44D0">
      <w:pPr>
        <w:pStyle w:val="Default"/>
        <w:ind w:left="378" w:hanging="378"/>
        <w:rPr>
          <w:b/>
          <w:bCs/>
          <w:sz w:val="30"/>
          <w:szCs w:val="30"/>
        </w:rPr>
      </w:pPr>
      <w:r w:rsidRPr="00F14803">
        <w:rPr>
          <w:rFonts w:hint="cs"/>
          <w:b/>
          <w:bCs/>
          <w:sz w:val="30"/>
          <w:szCs w:val="30"/>
          <w:cs/>
        </w:rPr>
        <w:t xml:space="preserve">  </w:t>
      </w:r>
      <w:r w:rsidR="00FB44D0" w:rsidRPr="00F14803">
        <w:rPr>
          <w:b/>
          <w:bCs/>
          <w:sz w:val="30"/>
          <w:szCs w:val="30"/>
          <w:cs/>
        </w:rPr>
        <w:tab/>
      </w:r>
      <w:r w:rsidR="00FB44D0" w:rsidRPr="00F14803">
        <w:rPr>
          <w:b/>
          <w:bCs/>
          <w:sz w:val="30"/>
          <w:szCs w:val="30"/>
          <w:cs/>
        </w:rPr>
        <w:tab/>
      </w:r>
      <w:r w:rsidR="00FB44D0" w:rsidRPr="00F14803">
        <w:rPr>
          <w:b/>
          <w:bCs/>
          <w:sz w:val="30"/>
          <w:szCs w:val="30"/>
          <w:cs/>
        </w:rPr>
        <w:tab/>
      </w:r>
      <w:r w:rsidR="00FB44D0" w:rsidRPr="00F14803">
        <w:rPr>
          <w:rFonts w:hint="cs"/>
          <w:b/>
          <w:bCs/>
          <w:sz w:val="30"/>
          <w:szCs w:val="30"/>
          <w:cs/>
        </w:rPr>
        <w:t xml:space="preserve">   </w:t>
      </w:r>
      <w:r w:rsidRPr="00F14803">
        <w:rPr>
          <w:rFonts w:hint="cs"/>
          <w:b/>
          <w:bCs/>
          <w:sz w:val="30"/>
          <w:szCs w:val="30"/>
          <w:cs/>
        </w:rPr>
        <w:t xml:space="preserve"> </w:t>
      </w:r>
      <w:r w:rsidR="003A78C8" w:rsidRPr="00F14803">
        <w:rPr>
          <w:b/>
          <w:bCs/>
          <w:sz w:val="30"/>
          <w:szCs w:val="30"/>
          <w:cs/>
        </w:rPr>
        <w:t>(ภาษาอังกฤษ)</w:t>
      </w:r>
      <w:r w:rsidR="0076420F" w:rsidRPr="00F14803">
        <w:rPr>
          <w:rFonts w:hint="cs"/>
          <w:b/>
          <w:bCs/>
          <w:sz w:val="30"/>
          <w:szCs w:val="30"/>
          <w:cs/>
        </w:rPr>
        <w:t xml:space="preserve"> </w:t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76420F" w:rsidRPr="00F14803">
        <w:rPr>
          <w:b/>
          <w:bCs/>
          <w:sz w:val="30"/>
          <w:szCs w:val="30"/>
          <w:u w:val="dotted"/>
          <w:cs/>
        </w:rPr>
        <w:tab/>
      </w:r>
      <w:r w:rsidR="003A78C8" w:rsidRPr="00F14803">
        <w:rPr>
          <w:b/>
          <w:bCs/>
          <w:sz w:val="30"/>
          <w:szCs w:val="30"/>
          <w:cs/>
        </w:rPr>
        <w:t xml:space="preserve"> </w:t>
      </w:r>
    </w:p>
    <w:p w:rsidR="001A67B2" w:rsidRPr="00A54B1B" w:rsidRDefault="00172959" w:rsidP="00FB44D0">
      <w:pPr>
        <w:pStyle w:val="Default"/>
        <w:ind w:left="378" w:hanging="378"/>
        <w:rPr>
          <w:rFonts w:hint="cs"/>
          <w:color w:val="auto"/>
          <w:sz w:val="30"/>
          <w:szCs w:val="30"/>
          <w:cs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 xml:space="preserve">2. 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Pr="00F14803">
        <w:rPr>
          <w:rFonts w:hint="cs"/>
          <w:b/>
          <w:bCs/>
          <w:color w:val="auto"/>
          <w:sz w:val="30"/>
          <w:szCs w:val="30"/>
          <w:cs/>
        </w:rPr>
        <w:t>ผู้ขอรับทุน</w:t>
      </w:r>
      <w:r w:rsidR="00A54B1B">
        <w:rPr>
          <w:color w:val="auto"/>
          <w:sz w:val="30"/>
          <w:szCs w:val="30"/>
        </w:rPr>
        <w:t xml:space="preserve"> </w:t>
      </w:r>
      <w:r w:rsidR="00A54B1B">
        <w:rPr>
          <w:rFonts w:hint="cs"/>
          <w:color w:val="auto"/>
          <w:sz w:val="30"/>
          <w:szCs w:val="30"/>
          <w:cs/>
        </w:rPr>
        <w:t xml:space="preserve">(หัวหน้าโครงการวิจัย  </w:t>
      </w:r>
      <w:r w:rsidR="00A54B1B" w:rsidRPr="00A54B1B">
        <w:rPr>
          <w:rFonts w:hint="cs"/>
          <w:color w:val="auto"/>
          <w:sz w:val="30"/>
          <w:szCs w:val="30"/>
        </w:rPr>
        <w:sym w:font="Wingdings" w:char="F0A1"/>
      </w:r>
      <w:r w:rsidR="00A54B1B">
        <w:rPr>
          <w:rFonts w:hint="cs"/>
          <w:color w:val="auto"/>
          <w:sz w:val="30"/>
          <w:szCs w:val="30"/>
          <w:cs/>
        </w:rPr>
        <w:t xml:space="preserve"> นักวิจัยรุ่นใหม่  </w:t>
      </w:r>
      <w:r w:rsidR="00A54B1B">
        <w:rPr>
          <w:rFonts w:hint="cs"/>
          <w:color w:val="auto"/>
          <w:sz w:val="30"/>
          <w:szCs w:val="30"/>
        </w:rPr>
        <w:sym w:font="Wingdings" w:char="F0A1"/>
      </w:r>
      <w:r w:rsidR="00A54B1B">
        <w:rPr>
          <w:rFonts w:hint="cs"/>
          <w:color w:val="auto"/>
          <w:sz w:val="30"/>
          <w:szCs w:val="30"/>
          <w:cs/>
        </w:rPr>
        <w:t xml:space="preserve"> นักวิจัยพี่เลี้ยง)</w:t>
      </w:r>
    </w:p>
    <w:p w:rsidR="000130EB" w:rsidRDefault="00172959" w:rsidP="00FB44D0">
      <w:pPr>
        <w:pStyle w:val="Default"/>
        <w:ind w:left="336" w:hanging="336"/>
        <w:rPr>
          <w:sz w:val="30"/>
          <w:szCs w:val="30"/>
          <w:u w:val="dotted"/>
        </w:rPr>
      </w:pPr>
      <w:r w:rsidRPr="00F14803">
        <w:rPr>
          <w:color w:val="auto"/>
          <w:sz w:val="30"/>
          <w:szCs w:val="30"/>
          <w:cs/>
        </w:rPr>
        <w:tab/>
      </w:r>
      <w:r w:rsidRPr="00F14803">
        <w:rPr>
          <w:rFonts w:hint="cs"/>
          <w:color w:val="auto"/>
          <w:sz w:val="30"/>
          <w:szCs w:val="30"/>
          <w:cs/>
        </w:rPr>
        <w:t xml:space="preserve">2.1 นักวิจัยรุ่นใหม่ </w:t>
      </w:r>
      <w:r w:rsidRPr="00F14803">
        <w:rPr>
          <w:rFonts w:hint="cs"/>
          <w:sz w:val="30"/>
          <w:szCs w:val="30"/>
          <w:cs/>
        </w:rPr>
        <w:t>(ชื่อ-สกุล)</w:t>
      </w:r>
      <w:r w:rsidRPr="00F14803">
        <w:rPr>
          <w:sz w:val="30"/>
          <w:szCs w:val="30"/>
          <w:cs/>
        </w:rPr>
        <w:t xml:space="preserve"> </w:t>
      </w:r>
      <w:r w:rsidRPr="00F14803">
        <w:rPr>
          <w:sz w:val="30"/>
          <w:szCs w:val="30"/>
          <w:u w:val="dotted"/>
        </w:rPr>
        <w:tab/>
      </w:r>
      <w:r w:rsidRPr="00F14803">
        <w:rPr>
          <w:sz w:val="30"/>
          <w:szCs w:val="30"/>
          <w:u w:val="dotted"/>
        </w:rPr>
        <w:tab/>
      </w:r>
      <w:r w:rsidRPr="00F14803">
        <w:rPr>
          <w:sz w:val="30"/>
          <w:szCs w:val="30"/>
          <w:u w:val="dotted"/>
        </w:rPr>
        <w:tab/>
      </w:r>
      <w:r w:rsidRPr="00F14803">
        <w:rPr>
          <w:sz w:val="30"/>
          <w:szCs w:val="30"/>
          <w:u w:val="dotted"/>
        </w:rPr>
        <w:tab/>
      </w:r>
      <w:r w:rsidRPr="00F14803">
        <w:rPr>
          <w:sz w:val="30"/>
          <w:szCs w:val="30"/>
          <w:u w:val="dotted"/>
        </w:rPr>
        <w:tab/>
      </w:r>
      <w:r w:rsidRPr="00F14803">
        <w:rPr>
          <w:sz w:val="30"/>
          <w:szCs w:val="30"/>
          <w:cs/>
        </w:rPr>
        <w:t xml:space="preserve"> </w:t>
      </w:r>
      <w:r w:rsidRPr="00F14803">
        <w:rPr>
          <w:rFonts w:hint="cs"/>
          <w:sz w:val="30"/>
          <w:szCs w:val="30"/>
          <w:cs/>
        </w:rPr>
        <w:t>สังกัด</w:t>
      </w:r>
      <w:r w:rsidRPr="00F14803">
        <w:rPr>
          <w:sz w:val="30"/>
          <w:szCs w:val="30"/>
          <w:u w:val="dotted"/>
          <w:cs/>
        </w:rPr>
        <w:tab/>
      </w:r>
      <w:r w:rsidRPr="00F14803">
        <w:rPr>
          <w:sz w:val="30"/>
          <w:szCs w:val="30"/>
          <w:u w:val="dotted"/>
          <w:cs/>
        </w:rPr>
        <w:tab/>
      </w:r>
      <w:r w:rsidR="00F14803">
        <w:rPr>
          <w:sz w:val="30"/>
          <w:szCs w:val="30"/>
          <w:u w:val="dotted"/>
          <w:cs/>
        </w:rPr>
        <w:tab/>
      </w:r>
      <w:r w:rsidRPr="00F14803">
        <w:rPr>
          <w:sz w:val="30"/>
          <w:szCs w:val="30"/>
          <w:u w:val="dotted"/>
          <w:cs/>
        </w:rPr>
        <w:tab/>
      </w:r>
      <w:r w:rsidRPr="00F14803">
        <w:rPr>
          <w:sz w:val="30"/>
          <w:szCs w:val="30"/>
          <w:u w:val="dotted"/>
          <w:cs/>
        </w:rPr>
        <w:tab/>
      </w:r>
    </w:p>
    <w:p w:rsidR="00F14803" w:rsidRPr="00F14803" w:rsidRDefault="00F14803" w:rsidP="00FB44D0">
      <w:pPr>
        <w:pStyle w:val="Default"/>
        <w:ind w:left="336" w:hanging="336"/>
        <w:rPr>
          <w:sz w:val="30"/>
          <w:szCs w:val="30"/>
          <w:u w:val="single"/>
          <w:cs/>
        </w:rPr>
      </w:pPr>
      <w:r w:rsidRPr="00F14803">
        <w:rPr>
          <w:i/>
          <w:iCs/>
          <w:sz w:val="30"/>
          <w:szCs w:val="30"/>
        </w:rPr>
        <w:tab/>
      </w:r>
      <w:r w:rsidRPr="00F14803">
        <w:rPr>
          <w:i/>
          <w:iCs/>
          <w:sz w:val="30"/>
          <w:szCs w:val="30"/>
        </w:rPr>
        <w:tab/>
      </w:r>
      <w:r>
        <w:rPr>
          <w:sz w:val="30"/>
          <w:szCs w:val="30"/>
        </w:rPr>
        <w:sym w:font="Wingdings" w:char="F0A8"/>
      </w:r>
      <w:r>
        <w:rPr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ข้าพเจ้าได้รับการบรรจุเข้าทำงาน เมื่อวันที่</w:t>
      </w:r>
      <w:r w:rsidRPr="00F14803">
        <w:rPr>
          <w:sz w:val="30"/>
          <w:szCs w:val="30"/>
          <w:u w:val="dotted"/>
          <w:cs/>
        </w:rPr>
        <w:tab/>
      </w:r>
      <w:r w:rsidRPr="00F14803">
        <w:rPr>
          <w:sz w:val="30"/>
          <w:szCs w:val="30"/>
          <w:u w:val="dotted"/>
          <w:cs/>
        </w:rPr>
        <w:tab/>
      </w:r>
      <w:r w:rsidRPr="00F14803">
        <w:rPr>
          <w:sz w:val="30"/>
          <w:szCs w:val="30"/>
          <w:u w:val="dotted"/>
          <w:cs/>
        </w:rPr>
        <w:tab/>
      </w:r>
    </w:p>
    <w:p w:rsidR="00CE0977" w:rsidRPr="00F14803" w:rsidRDefault="00CE0977" w:rsidP="00CE0977">
      <w:pPr>
        <w:pStyle w:val="BodyText"/>
        <w:ind w:left="336" w:hanging="336"/>
        <w:rPr>
          <w:sz w:val="30"/>
          <w:szCs w:val="30"/>
          <w:cs/>
        </w:rPr>
      </w:pPr>
      <w:r w:rsidRPr="00F14803">
        <w:rPr>
          <w:sz w:val="30"/>
          <w:szCs w:val="30"/>
          <w:cs/>
        </w:rPr>
        <w:tab/>
      </w:r>
      <w:r w:rsidRPr="00F14803">
        <w:rPr>
          <w:sz w:val="30"/>
          <w:szCs w:val="30"/>
          <w:cs/>
        </w:rPr>
        <w:tab/>
      </w:r>
      <w:r w:rsidR="00F14803">
        <w:rPr>
          <w:rFonts w:eastAsia="Calibri" w:cs="TH SarabunPSK"/>
          <w:sz w:val="30"/>
          <w:szCs w:val="30"/>
        </w:rPr>
        <w:sym w:font="Wingdings" w:char="F0A8"/>
      </w:r>
      <w:r w:rsidR="00F14803">
        <w:rPr>
          <w:rFonts w:eastAsia="Calibri" w:cs="TH SarabunPSK" w:hint="cs"/>
          <w:sz w:val="30"/>
          <w:szCs w:val="30"/>
          <w:cs/>
        </w:rPr>
        <w:t xml:space="preserve"> </w:t>
      </w:r>
      <w:r w:rsidRPr="00F14803">
        <w:rPr>
          <w:rFonts w:eastAsia="Calibri" w:cs="TH SarabunPSK"/>
          <w:sz w:val="30"/>
          <w:szCs w:val="30"/>
          <w:cs/>
        </w:rPr>
        <w:t>ข้าพเจ้าไม่เคยได้รับทุนสนับสนุนด้านวิจัยจากมหาวิ</w:t>
      </w:r>
      <w:bookmarkStart w:id="0" w:name="_GoBack"/>
      <w:bookmarkEnd w:id="0"/>
      <w:r w:rsidRPr="00F14803">
        <w:rPr>
          <w:rFonts w:eastAsia="Calibri" w:cs="TH SarabunPSK"/>
          <w:sz w:val="30"/>
          <w:szCs w:val="30"/>
          <w:cs/>
        </w:rPr>
        <w:t>ทยาลัยเทคโนโลยีสุรนารี</w:t>
      </w:r>
    </w:p>
    <w:p w:rsidR="00172959" w:rsidRDefault="00172959" w:rsidP="00FB44D0">
      <w:pPr>
        <w:pStyle w:val="BodyTextIndent"/>
        <w:ind w:left="336" w:hanging="336"/>
        <w:rPr>
          <w:rFonts w:ascii="TH SarabunPSK" w:hAnsi="TH SarabunPSK" w:cs="TH SarabunPSK"/>
          <w:color w:val="000000"/>
          <w:sz w:val="30"/>
          <w:szCs w:val="30"/>
        </w:rPr>
      </w:pPr>
      <w:r w:rsidRPr="00F14803">
        <w:rPr>
          <w:sz w:val="30"/>
          <w:szCs w:val="30"/>
        </w:rPr>
        <w:tab/>
      </w:r>
      <w:r w:rsidR="000130EB" w:rsidRPr="00F14803">
        <w:rPr>
          <w:rFonts w:ascii="TH SarabunPSK" w:eastAsiaTheme="minorHAnsi" w:hAnsi="TH SarabunPSK" w:cs="TH SarabunPSK"/>
          <w:sz w:val="30"/>
          <w:szCs w:val="30"/>
        </w:rPr>
        <w:t>2</w:t>
      </w:r>
      <w:r w:rsidR="000130EB" w:rsidRPr="00F14803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0130EB" w:rsidRPr="00F14803">
        <w:rPr>
          <w:rFonts w:ascii="TH SarabunPSK" w:eastAsiaTheme="minorHAnsi" w:hAnsi="TH SarabunPSK" w:cs="TH SarabunPSK"/>
          <w:sz w:val="30"/>
          <w:szCs w:val="30"/>
        </w:rPr>
        <w:t xml:space="preserve">2 </w:t>
      </w:r>
      <w:r w:rsidRPr="00F14803">
        <w:rPr>
          <w:rFonts w:ascii="TH SarabunPSK" w:eastAsiaTheme="minorHAnsi" w:hAnsi="TH SarabunPSK" w:cs="TH SarabunPSK"/>
          <w:sz w:val="30"/>
          <w:szCs w:val="30"/>
          <w:cs/>
        </w:rPr>
        <w:t>นักวิจัย</w:t>
      </w:r>
      <w:r w:rsidRPr="00F14803">
        <w:rPr>
          <w:rFonts w:ascii="TH SarabunPSK" w:hAnsi="TH SarabunPSK" w:cs="TH SarabunPSK"/>
          <w:sz w:val="30"/>
          <w:szCs w:val="30"/>
          <w:cs/>
        </w:rPr>
        <w:t>พี่เลี้ยง</w:t>
      </w:r>
      <w:r w:rsidR="000130EB" w:rsidRPr="00F1480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0130EB" w:rsidRPr="00F14803">
        <w:rPr>
          <w:rFonts w:ascii="TH SarabunPSK" w:hAnsi="TH SarabunPSK" w:cs="TH SarabunPSK"/>
          <w:sz w:val="30"/>
          <w:szCs w:val="30"/>
          <w:cs/>
        </w:rPr>
        <w:t xml:space="preserve">(ชื่อ-สกุล) </w:t>
      </w:r>
      <w:r w:rsidR="000130EB" w:rsidRPr="00F14803">
        <w:rPr>
          <w:rFonts w:ascii="TH SarabunPSK" w:hAnsi="TH SarabunPSK" w:cs="TH SarabunPSK"/>
          <w:sz w:val="30"/>
          <w:szCs w:val="30"/>
          <w:u w:val="dotted"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cs/>
        </w:rPr>
        <w:t xml:space="preserve"> สังกัด</w:t>
      </w:r>
      <w:r w:rsidR="000130EB" w:rsidRPr="00F148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148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130EB" w:rsidRPr="00F148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4803" w:rsidRDefault="00F14803" w:rsidP="00F14803">
      <w:pPr>
        <w:pStyle w:val="ListParagraph"/>
        <w:spacing w:after="0" w:line="240" w:lineRule="auto"/>
        <w:ind w:left="1134" w:hanging="414"/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</w:rPr>
        <w:sym w:font="Wingdings" w:char="F0A1"/>
      </w:r>
      <w:r>
        <w:rPr>
          <w:rFonts w:cs="TH SarabunPSK" w:hint="cs"/>
          <w:sz w:val="32"/>
          <w:szCs w:val="32"/>
          <w:cs/>
        </w:rPr>
        <w:t xml:space="preserve"> </w:t>
      </w:r>
      <w:r w:rsidRPr="00F412DD">
        <w:rPr>
          <w:rFonts w:cs="TH SarabunPSK" w:hint="cs"/>
          <w:sz w:val="32"/>
          <w:szCs w:val="32"/>
          <w:cs/>
        </w:rPr>
        <w:t>เป็นผู้ที่</w:t>
      </w:r>
      <w:r w:rsidRPr="00F412DD">
        <w:rPr>
          <w:rFonts w:cs="TH SarabunPSK"/>
          <w:sz w:val="32"/>
          <w:szCs w:val="32"/>
          <w:cs/>
        </w:rPr>
        <w:t>มีผลงานตีพิมพ์ในวารสารที่มีค่าดัชนีผลกระทบ (</w:t>
      </w:r>
      <w:r w:rsidRPr="00F412DD">
        <w:rPr>
          <w:rFonts w:cs="TH SarabunPSK"/>
          <w:sz w:val="32"/>
          <w:szCs w:val="32"/>
        </w:rPr>
        <w:t>Journal Impact Factor</w:t>
      </w:r>
      <w:r w:rsidRPr="00F412DD">
        <w:rPr>
          <w:rFonts w:cs="TH SarabunPSK"/>
          <w:sz w:val="32"/>
          <w:szCs w:val="32"/>
          <w:cs/>
        </w:rPr>
        <w:t xml:space="preserve">) ยึดถือตามข้อมูล </w:t>
      </w:r>
      <w:r w:rsidRPr="00F14803">
        <w:rPr>
          <w:rFonts w:cs="TH SarabunPSK"/>
          <w:spacing w:val="-2"/>
          <w:sz w:val="32"/>
          <w:szCs w:val="32"/>
        </w:rPr>
        <w:t xml:space="preserve">Journal Citation Report </w:t>
      </w:r>
      <w:r w:rsidRPr="00F14803">
        <w:rPr>
          <w:rFonts w:cs="TH SarabunPSK"/>
          <w:spacing w:val="-2"/>
          <w:sz w:val="32"/>
          <w:szCs w:val="32"/>
          <w:cs/>
        </w:rPr>
        <w:t xml:space="preserve">ปีที่สถาบันวิจัยและพัฒนาใช้อ้างอิง </w:t>
      </w:r>
      <w:r w:rsidRPr="00F14803">
        <w:rPr>
          <w:rFonts w:cs="TH SarabunPSK" w:hint="cs"/>
          <w:spacing w:val="-2"/>
          <w:sz w:val="32"/>
          <w:szCs w:val="32"/>
          <w:cs/>
        </w:rPr>
        <w:t>อย่าง</w:t>
      </w:r>
      <w:r w:rsidRPr="00F14803">
        <w:rPr>
          <w:rFonts w:cs="TH SarabunPSK"/>
          <w:spacing w:val="-2"/>
          <w:sz w:val="32"/>
          <w:szCs w:val="32"/>
          <w:cs/>
        </w:rPr>
        <w:t>น้อย</w:t>
      </w:r>
      <w:r w:rsidRPr="00F14803">
        <w:rPr>
          <w:rFonts w:cs="TH SarabunPSK" w:hint="cs"/>
          <w:spacing w:val="-2"/>
          <w:sz w:val="32"/>
          <w:szCs w:val="32"/>
          <w:cs/>
        </w:rPr>
        <w:t>จำนวน ๕ บทความ</w:t>
      </w:r>
      <w:r>
        <w:rPr>
          <w:rFonts w:cs="TH SarabunPSK" w:hint="cs"/>
          <w:spacing w:val="-2"/>
          <w:sz w:val="32"/>
          <w:szCs w:val="32"/>
          <w:cs/>
        </w:rPr>
        <w:t xml:space="preserve"> </w:t>
      </w:r>
      <w:r w:rsidRPr="00F14803">
        <w:rPr>
          <w:rFonts w:cs="TH SarabunPSK" w:hint="cs"/>
          <w:spacing w:val="-2"/>
          <w:sz w:val="32"/>
          <w:szCs w:val="32"/>
          <w:cs/>
        </w:rPr>
        <w:t xml:space="preserve">ภายใน </w:t>
      </w:r>
      <w:r>
        <w:rPr>
          <w:rFonts w:cs="TH SarabunPSK"/>
          <w:spacing w:val="-2"/>
          <w:sz w:val="32"/>
          <w:szCs w:val="32"/>
          <w:cs/>
        </w:rPr>
        <w:br/>
      </w:r>
      <w:r w:rsidRPr="00F14803">
        <w:rPr>
          <w:rFonts w:cs="TH SarabunPSK" w:hint="cs"/>
          <w:spacing w:val="-2"/>
          <w:sz w:val="32"/>
          <w:szCs w:val="32"/>
          <w:cs/>
        </w:rPr>
        <w:t>๕ ปี</w:t>
      </w:r>
      <w:r w:rsidRPr="00F412DD">
        <w:rPr>
          <w:rFonts w:cs="TH SarabunPSK" w:hint="cs"/>
          <w:sz w:val="32"/>
          <w:szCs w:val="32"/>
          <w:cs/>
        </w:rPr>
        <w:t>ย้อนหลัง ที่ไม่ใช่ผลงาน</w:t>
      </w:r>
      <w:r>
        <w:rPr>
          <w:rFonts w:cs="TH SarabunPSK" w:hint="cs"/>
          <w:sz w:val="32"/>
          <w:szCs w:val="32"/>
          <w:cs/>
        </w:rPr>
        <w:t>เพื่อขอสำเร็จการศึกษาของผู้รับทุน</w:t>
      </w:r>
      <w:r>
        <w:rPr>
          <w:rFonts w:cs="TH SarabunPSK"/>
          <w:sz w:val="32"/>
          <w:szCs w:val="32"/>
          <w:cs/>
        </w:rPr>
        <w:t xml:space="preserve"> </w:t>
      </w:r>
    </w:p>
    <w:tbl>
      <w:tblPr>
        <w:tblW w:w="8647" w:type="dxa"/>
        <w:tblInd w:w="1129" w:type="dxa"/>
        <w:tblLook w:val="04A0" w:firstRow="1" w:lastRow="0" w:firstColumn="1" w:lastColumn="0" w:noHBand="0" w:noVBand="1"/>
      </w:tblPr>
      <w:tblGrid>
        <w:gridCol w:w="454"/>
        <w:gridCol w:w="3216"/>
        <w:gridCol w:w="797"/>
        <w:gridCol w:w="486"/>
        <w:gridCol w:w="576"/>
        <w:gridCol w:w="708"/>
        <w:gridCol w:w="1134"/>
        <w:gridCol w:w="1276"/>
      </w:tblGrid>
      <w:tr w:rsidR="00F14803" w:rsidRPr="00925BE4" w:rsidTr="00F14803">
        <w:trPr>
          <w:trHeight w:val="39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ลำ</w:t>
            </w:r>
          </w:p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ดับ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รายละเอียดบรรณานุกรม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ประเภท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ปี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03" w:rsidRPr="00F14803" w:rsidRDefault="00F14803" w:rsidP="00AC6651">
            <w:pPr>
              <w:ind w:left="-102" w:right="-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sz w:val="24"/>
                <w:szCs w:val="24"/>
                <w:cs/>
              </w:rPr>
              <w:t>ผู้ประพันธ์หลัก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03" w:rsidRPr="00F14803" w:rsidRDefault="00F14803" w:rsidP="00AC6651">
            <w:pPr>
              <w:ind w:left="-158" w:right="-54"/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ชื่อวารสาร</w:t>
            </w:r>
          </w:p>
          <w:p w:rsidR="00F14803" w:rsidRPr="00F14803" w:rsidRDefault="00F14803" w:rsidP="00AC6651">
            <w:pPr>
              <w:ind w:left="-158" w:right="-54"/>
              <w:jc w:val="center"/>
              <w:rPr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sz w:val="24"/>
                <w:szCs w:val="24"/>
                <w:cs/>
              </w:rPr>
              <w:t xml:space="preserve">(ระบุ </w:t>
            </w:r>
            <w:r w:rsidRPr="00F14803">
              <w:rPr>
                <w:sz w:val="24"/>
                <w:szCs w:val="24"/>
              </w:rPr>
              <w:t>Web</w:t>
            </w:r>
            <w:r w:rsidRPr="00F14803">
              <w:rPr>
                <w:sz w:val="24"/>
                <w:szCs w:val="24"/>
                <w:cs/>
              </w:rPr>
              <w:t>/</w:t>
            </w:r>
            <w:r w:rsidRPr="00F14803">
              <w:rPr>
                <w:sz w:val="24"/>
                <w:szCs w:val="24"/>
              </w:rPr>
              <w:t>Link</w:t>
            </w:r>
            <w:r w:rsidRPr="00F14803">
              <w:rPr>
                <w:sz w:val="24"/>
                <w:szCs w:val="24"/>
                <w:cs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4803" w:rsidRPr="00F14803" w:rsidRDefault="00F14803" w:rsidP="00F14803">
            <w:pPr>
              <w:ind w:left="-98" w:right="-11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ฐานข้อมูล</w:t>
            </w:r>
          </w:p>
          <w:p w:rsidR="00F14803" w:rsidRPr="00F14803" w:rsidRDefault="00F14803" w:rsidP="00F14803">
            <w:pPr>
              <w:ind w:left="-140" w:right="-110"/>
              <w:jc w:val="center"/>
              <w:rPr>
                <w:b/>
                <w:bCs/>
                <w:color w:val="000000"/>
                <w:sz w:val="24"/>
                <w:szCs w:val="24"/>
                <w:cs/>
              </w:rPr>
            </w:pPr>
            <w:r w:rsidRPr="00F14803">
              <w:rPr>
                <w:rFonts w:hint="cs"/>
                <w:sz w:val="24"/>
                <w:szCs w:val="24"/>
                <w:cs/>
              </w:rPr>
              <w:t xml:space="preserve">(ระบุ </w:t>
            </w:r>
            <w:r w:rsidRPr="00F14803">
              <w:rPr>
                <w:sz w:val="24"/>
                <w:szCs w:val="24"/>
              </w:rPr>
              <w:t>Scopus</w:t>
            </w:r>
            <w:r w:rsidRPr="00F14803">
              <w:rPr>
                <w:sz w:val="24"/>
                <w:szCs w:val="24"/>
                <w:cs/>
              </w:rPr>
              <w:t>/</w:t>
            </w:r>
            <w:r w:rsidRPr="00F14803">
              <w:rPr>
                <w:sz w:val="24"/>
                <w:szCs w:val="24"/>
              </w:rPr>
              <w:t>ISI</w:t>
            </w:r>
            <w:r w:rsidRPr="00F14803">
              <w:rPr>
                <w:sz w:val="24"/>
                <w:szCs w:val="24"/>
                <w:cs/>
              </w:rPr>
              <w:t>)</w:t>
            </w:r>
          </w:p>
        </w:tc>
      </w:tr>
      <w:tr w:rsidR="00F14803" w:rsidRPr="00925BE4" w:rsidTr="00F14803">
        <w:trPr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803" w:rsidRPr="00F14803" w:rsidRDefault="00F14803" w:rsidP="00AC66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03" w:rsidRPr="00F14803" w:rsidRDefault="00F14803" w:rsidP="00AC66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4803" w:rsidRPr="00F14803" w:rsidRDefault="00F14803" w:rsidP="00AC6651">
            <w:pPr>
              <w:rPr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บทความ</w:t>
            </w: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03" w:rsidRPr="00F14803" w:rsidRDefault="00F14803" w:rsidP="00AC66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เป็น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803" w:rsidRPr="00F14803" w:rsidRDefault="00F14803" w:rsidP="00AC6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4803">
              <w:rPr>
                <w:rFonts w:hint="cs"/>
                <w:b/>
                <w:bCs/>
                <w:color w:val="000000"/>
                <w:sz w:val="24"/>
                <w:szCs w:val="24"/>
                <w:cs/>
              </w:rPr>
              <w:t>ไม่เป็น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03" w:rsidRPr="00F14803" w:rsidRDefault="00F14803" w:rsidP="00AC665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803" w:rsidRPr="00F14803" w:rsidRDefault="00F14803" w:rsidP="00AC6651">
            <w:pPr>
              <w:rPr>
                <w:color w:val="000000"/>
                <w:sz w:val="24"/>
                <w:szCs w:val="24"/>
              </w:rPr>
            </w:pPr>
          </w:p>
        </w:tc>
      </w:tr>
      <w:tr w:rsidR="00F14803" w:rsidRPr="00925BE4" w:rsidTr="00F14803">
        <w:trPr>
          <w:trHeight w:val="22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48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ind w:left="-242" w:right="-11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14803" w:rsidRPr="00925BE4" w:rsidTr="00F14803">
        <w:trPr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48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14803" w:rsidRPr="00925BE4" w:rsidTr="00F14803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F148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14803" w:rsidRPr="00925BE4" w:rsidTr="00F14803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14803" w:rsidRPr="00925BE4" w:rsidTr="00F14803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803" w:rsidRPr="00F14803" w:rsidRDefault="00F14803" w:rsidP="00F1480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14803" w:rsidRDefault="00F14803" w:rsidP="00CC64DE">
      <w:pPr>
        <w:pStyle w:val="ListParagraph"/>
        <w:spacing w:before="240" w:after="240"/>
        <w:ind w:left="1134" w:hanging="414"/>
        <w:jc w:val="thaiDistribute"/>
        <w:rPr>
          <w:rFonts w:cs="TH SarabunPSK"/>
          <w:sz w:val="32"/>
          <w:szCs w:val="32"/>
          <w:cs/>
          <w:lang w:val="en-GB"/>
        </w:rPr>
      </w:pPr>
      <w:r>
        <w:rPr>
          <w:rFonts w:cs="TH SarabunPSK" w:hint="cs"/>
          <w:sz w:val="32"/>
          <w:szCs w:val="32"/>
        </w:rPr>
        <w:sym w:font="Wingdings" w:char="F0A1"/>
      </w:r>
      <w:r>
        <w:rPr>
          <w:rFonts w:cs="TH SarabunPSK" w:hint="cs"/>
          <w:sz w:val="32"/>
          <w:szCs w:val="32"/>
          <w:cs/>
        </w:rPr>
        <w:t xml:space="preserve"> เป็น</w:t>
      </w:r>
      <w:r w:rsidRPr="00F412DD">
        <w:rPr>
          <w:rFonts w:cs="TH SarabunPSK" w:hint="cs"/>
          <w:sz w:val="32"/>
          <w:szCs w:val="32"/>
          <w:cs/>
        </w:rPr>
        <w:t>หัวหน้า</w:t>
      </w:r>
      <w:r w:rsidRPr="00F412DD">
        <w:rPr>
          <w:rFonts w:cs="TH SarabunPSK" w:hint="cs"/>
          <w:sz w:val="30"/>
          <w:szCs w:val="30"/>
          <w:cs/>
        </w:rPr>
        <w:t xml:space="preserve"> </w:t>
      </w:r>
      <w:r w:rsidRPr="00F412DD">
        <w:rPr>
          <w:rFonts w:cs="TH SarabunPSK"/>
          <w:sz w:val="32"/>
          <w:szCs w:val="32"/>
          <w:cs/>
        </w:rPr>
        <w:t>ศูนย์เชี่ยวชาญเฉพาะทาง (</w:t>
      </w:r>
      <w:r w:rsidRPr="00F412DD">
        <w:rPr>
          <w:rFonts w:cs="TH SarabunPSK"/>
          <w:sz w:val="32"/>
          <w:szCs w:val="32"/>
        </w:rPr>
        <w:t>Center of Excellence</w:t>
      </w:r>
      <w:r w:rsidRPr="00F412DD">
        <w:rPr>
          <w:rFonts w:cs="TH SarabunPSK"/>
          <w:sz w:val="32"/>
          <w:szCs w:val="32"/>
          <w:cs/>
        </w:rPr>
        <w:t xml:space="preserve">: </w:t>
      </w:r>
      <w:proofErr w:type="spellStart"/>
      <w:r w:rsidRPr="00F412DD">
        <w:rPr>
          <w:rFonts w:cs="TH SarabunPSK"/>
          <w:sz w:val="32"/>
          <w:szCs w:val="32"/>
        </w:rPr>
        <w:t>CoE</w:t>
      </w:r>
      <w:proofErr w:type="spellEnd"/>
      <w:r w:rsidRPr="00F412DD">
        <w:rPr>
          <w:rFonts w:cs="TH SarabunPSK"/>
          <w:sz w:val="32"/>
          <w:szCs w:val="32"/>
          <w:cs/>
        </w:rPr>
        <w:t>)</w:t>
      </w:r>
      <w:r>
        <w:rPr>
          <w:rFonts w:cs="TH SarabunPSK" w:hint="cs"/>
          <w:sz w:val="32"/>
          <w:szCs w:val="32"/>
          <w:cs/>
        </w:rPr>
        <w:t xml:space="preserve"> ศูนย์วิจัย (</w:t>
      </w:r>
      <w:r>
        <w:rPr>
          <w:rFonts w:cs="TH SarabunPSK"/>
          <w:sz w:val="32"/>
          <w:szCs w:val="32"/>
          <w:lang w:val="en-GB"/>
        </w:rPr>
        <w:t xml:space="preserve">Research </w:t>
      </w:r>
      <w:proofErr w:type="spellStart"/>
      <w:r>
        <w:rPr>
          <w:rFonts w:cs="TH SarabunPSK"/>
          <w:sz w:val="32"/>
          <w:szCs w:val="32"/>
          <w:lang w:val="en-GB"/>
        </w:rPr>
        <w:t>Cente</w:t>
      </w:r>
      <w:proofErr w:type="spellEnd"/>
      <w:r>
        <w:rPr>
          <w:rFonts w:cs="TH SarabunPSK"/>
          <w:sz w:val="32"/>
          <w:szCs w:val="32"/>
        </w:rPr>
        <w:t>r</w:t>
      </w:r>
      <w:r>
        <w:rPr>
          <w:rFonts w:cs="TH SarabunPSK"/>
          <w:sz w:val="32"/>
          <w:szCs w:val="32"/>
          <w:cs/>
          <w:lang w:val="en-GB"/>
        </w:rPr>
        <w:t xml:space="preserve">) </w:t>
      </w:r>
      <w:r>
        <w:rPr>
          <w:rFonts w:cs="TH SarabunPSK" w:hint="cs"/>
          <w:sz w:val="32"/>
          <w:szCs w:val="32"/>
          <w:cs/>
          <w:lang w:val="en-GB"/>
        </w:rPr>
        <w:t>และ</w:t>
      </w:r>
      <w:r>
        <w:rPr>
          <w:rFonts w:cs="TH SarabunPSK" w:hint="cs"/>
          <w:sz w:val="32"/>
          <w:szCs w:val="32"/>
          <w:cs/>
        </w:rPr>
        <w:t>กลุ่มวิจัย (</w:t>
      </w:r>
      <w:r>
        <w:rPr>
          <w:rFonts w:cs="TH SarabunPSK"/>
          <w:sz w:val="32"/>
          <w:szCs w:val="32"/>
          <w:lang w:val="en-GB"/>
        </w:rPr>
        <w:t>Research Group</w:t>
      </w:r>
      <w:r>
        <w:rPr>
          <w:rFonts w:cs="TH SarabunPSK"/>
          <w:sz w:val="32"/>
          <w:szCs w:val="32"/>
          <w:cs/>
          <w:lang w:val="en-GB"/>
        </w:rPr>
        <w:t xml:space="preserve">) </w:t>
      </w:r>
      <w:r>
        <w:rPr>
          <w:rFonts w:cs="TH SarabunPSK" w:hint="cs"/>
          <w:sz w:val="32"/>
          <w:szCs w:val="32"/>
          <w:cs/>
          <w:lang w:val="en-GB"/>
        </w:rPr>
        <w:t>ที่จัดตั้งตามประกาศของมหาวิทยาลัยเทคโนโลยีสุรนารี และ</w:t>
      </w:r>
      <w:r w:rsidRPr="00CC64DE">
        <w:rPr>
          <w:rFonts w:cs="TH SarabunPSK" w:hint="cs"/>
          <w:b/>
          <w:bCs/>
          <w:sz w:val="32"/>
          <w:szCs w:val="32"/>
          <w:cs/>
          <w:lang w:val="en-GB"/>
        </w:rPr>
        <w:t>มีสถานะเป็นหัวหน้าในปีที่ได้รับทุน</w:t>
      </w:r>
      <w:r w:rsidR="00CC64DE">
        <w:rPr>
          <w:rFonts w:cs="TH SarabunPSK" w:hint="cs"/>
          <w:sz w:val="32"/>
          <w:szCs w:val="32"/>
          <w:cs/>
          <w:lang w:val="en-GB"/>
        </w:rPr>
        <w:t xml:space="preserve"> (โปรดแนบหลักฐาน)</w:t>
      </w:r>
    </w:p>
    <w:p w:rsidR="00F14803" w:rsidRPr="00A53F93" w:rsidRDefault="00F14803" w:rsidP="00CC64DE">
      <w:pPr>
        <w:pStyle w:val="ListParagraph"/>
        <w:spacing w:before="240" w:after="0" w:line="240" w:lineRule="auto"/>
        <w:ind w:left="1134" w:hanging="414"/>
        <w:jc w:val="thaiDistribute"/>
        <w:rPr>
          <w:rFonts w:cs="TH SarabunPSK"/>
          <w:sz w:val="32"/>
          <w:szCs w:val="32"/>
          <w:lang w:val="en-GB"/>
        </w:rPr>
      </w:pPr>
      <w:r>
        <w:rPr>
          <w:rFonts w:cs="TH SarabunPSK" w:hint="cs"/>
          <w:sz w:val="32"/>
          <w:szCs w:val="32"/>
        </w:rPr>
        <w:sym w:font="Wingdings" w:char="F0A1"/>
      </w:r>
      <w:r>
        <w:rPr>
          <w:rFonts w:cs="TH SarabunPSK" w:hint="cs"/>
          <w:sz w:val="32"/>
          <w:szCs w:val="32"/>
          <w:cs/>
        </w:rPr>
        <w:t xml:space="preserve"> มีค่า </w:t>
      </w:r>
      <w:r>
        <w:rPr>
          <w:rFonts w:cs="TH SarabunPSK"/>
          <w:sz w:val="32"/>
          <w:szCs w:val="32"/>
          <w:lang w:val="en-GB"/>
        </w:rPr>
        <w:t>H</w:t>
      </w:r>
      <w:r>
        <w:rPr>
          <w:rFonts w:cs="TH SarabunPSK"/>
          <w:sz w:val="32"/>
          <w:szCs w:val="32"/>
          <w:cs/>
          <w:lang w:val="en-GB"/>
        </w:rPr>
        <w:t>-</w:t>
      </w:r>
      <w:r>
        <w:rPr>
          <w:rFonts w:cs="TH SarabunPSK"/>
          <w:sz w:val="32"/>
          <w:szCs w:val="32"/>
          <w:lang w:val="en-GB"/>
        </w:rPr>
        <w:t xml:space="preserve">index </w:t>
      </w:r>
      <w:r>
        <w:rPr>
          <w:rFonts w:cs="TH SarabunPSK" w:hint="cs"/>
          <w:sz w:val="32"/>
          <w:szCs w:val="32"/>
          <w:cs/>
          <w:lang w:val="en-AU"/>
        </w:rPr>
        <w:t>ใน</w:t>
      </w:r>
      <w:r w:rsidRPr="002A4FD9">
        <w:rPr>
          <w:rFonts w:cs="TH SarabunPSK"/>
          <w:sz w:val="32"/>
          <w:szCs w:val="32"/>
          <w:cs/>
        </w:rPr>
        <w:t>ฐานข้อมูล</w:t>
      </w:r>
      <w:r w:rsidRPr="002A4FD9">
        <w:rPr>
          <w:rFonts w:cs="TH SarabunPSK"/>
          <w:sz w:val="32"/>
          <w:szCs w:val="32"/>
        </w:rPr>
        <w:t xml:space="preserve"> SCOPUS</w:t>
      </w:r>
      <w:r>
        <w:rPr>
          <w:rFonts w:cs="TH SarabunPSK"/>
          <w:sz w:val="32"/>
          <w:szCs w:val="32"/>
          <w:cs/>
        </w:rPr>
        <w:t xml:space="preserve"> </w:t>
      </w:r>
      <w:r>
        <w:rPr>
          <w:rFonts w:cs="TH SarabunPSK" w:hint="cs"/>
          <w:sz w:val="32"/>
          <w:szCs w:val="32"/>
          <w:cs/>
        </w:rPr>
        <w:t xml:space="preserve">ไม่น้อยกว่า </w:t>
      </w:r>
      <w:r w:rsidR="00CC64DE">
        <w:rPr>
          <w:rFonts w:cs="TH SarabunPSK" w:hint="cs"/>
          <w:sz w:val="32"/>
          <w:szCs w:val="32"/>
          <w:cs/>
        </w:rPr>
        <w:t>7</w:t>
      </w:r>
      <w:r w:rsidR="00CC64DE">
        <w:rPr>
          <w:rFonts w:cs="TH SarabunPSK" w:hint="cs"/>
          <w:sz w:val="32"/>
          <w:szCs w:val="32"/>
          <w:cs/>
          <w:lang w:val="en-GB"/>
        </w:rPr>
        <w:t xml:space="preserve"> (โปรดแนบหลักฐาน)</w:t>
      </w:r>
    </w:p>
    <w:p w:rsidR="001A67B2" w:rsidRPr="00F14803" w:rsidRDefault="001A67B2" w:rsidP="00CC64DE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</w:rPr>
        <w:t>3</w:t>
      </w:r>
      <w:r w:rsidRPr="00F14803">
        <w:rPr>
          <w:b/>
          <w:bCs/>
          <w:color w:val="auto"/>
          <w:sz w:val="30"/>
          <w:szCs w:val="30"/>
          <w:cs/>
        </w:rPr>
        <w:t>.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Pr="00F14803">
        <w:rPr>
          <w:b/>
          <w:bCs/>
          <w:color w:val="auto"/>
          <w:sz w:val="30"/>
          <w:szCs w:val="30"/>
          <w:cs/>
        </w:rPr>
        <w:t xml:space="preserve"> </w:t>
      </w:r>
      <w:r w:rsidR="000130EB" w:rsidRPr="00F14803">
        <w:rPr>
          <w:b/>
          <w:bCs/>
          <w:color w:val="auto"/>
          <w:sz w:val="30"/>
          <w:szCs w:val="30"/>
          <w:cs/>
        </w:rPr>
        <w:t>ประเภทการวิจัย</w:t>
      </w:r>
    </w:p>
    <w:p w:rsidR="000130EB" w:rsidRPr="00F14803" w:rsidRDefault="000130EB" w:rsidP="00CE0977">
      <w:pPr>
        <w:pStyle w:val="Default"/>
        <w:ind w:left="378" w:hanging="94"/>
        <w:rPr>
          <w:color w:val="auto"/>
          <w:sz w:val="30"/>
          <w:szCs w:val="30"/>
        </w:rPr>
      </w:pPr>
      <w:r w:rsidRPr="00F14803">
        <w:rPr>
          <w:color w:val="auto"/>
          <w:sz w:val="30"/>
          <w:szCs w:val="30"/>
        </w:rPr>
        <w:sym w:font="Wingdings" w:char="F0A1"/>
      </w:r>
      <w:r w:rsidRPr="00F14803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  <w:cs/>
        </w:rPr>
        <w:t xml:space="preserve">การวิจัยพื้นฐาน  </w:t>
      </w:r>
      <w:r w:rsidR="00CE0977" w:rsidRPr="00F14803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F14803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  <w:cs/>
        </w:rPr>
        <w:t xml:space="preserve">การวิจัยประยุกต์ </w:t>
      </w:r>
      <w:r w:rsidR="00CE0977" w:rsidRPr="00F14803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</w:rPr>
        <w:sym w:font="Wingdings" w:char="F0A1"/>
      </w:r>
      <w:r w:rsidRPr="00F14803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color w:val="auto"/>
          <w:sz w:val="30"/>
          <w:szCs w:val="30"/>
          <w:cs/>
        </w:rPr>
        <w:t xml:space="preserve">การวิจัยและพัฒนา   </w:t>
      </w:r>
    </w:p>
    <w:p w:rsidR="001A67B2" w:rsidRPr="00F14803" w:rsidRDefault="000130EB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</w:rPr>
        <w:t>4</w:t>
      </w:r>
      <w:r w:rsidR="001A67B2" w:rsidRPr="00F14803">
        <w:rPr>
          <w:b/>
          <w:bCs/>
          <w:color w:val="auto"/>
          <w:sz w:val="30"/>
          <w:szCs w:val="30"/>
          <w:cs/>
        </w:rPr>
        <w:t>.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="001A67B2" w:rsidRPr="00F14803">
        <w:rPr>
          <w:b/>
          <w:bCs/>
          <w:color w:val="auto"/>
          <w:sz w:val="30"/>
          <w:szCs w:val="30"/>
          <w:cs/>
        </w:rPr>
        <w:t xml:space="preserve"> ความสำคัญและที่มาของปัญหาที่ทำการวิจัย </w:t>
      </w:r>
    </w:p>
    <w:p w:rsidR="001A67B2" w:rsidRPr="00F14803" w:rsidRDefault="000130EB" w:rsidP="00FB44D0">
      <w:pPr>
        <w:pStyle w:val="Default"/>
        <w:ind w:left="378" w:hanging="378"/>
        <w:rPr>
          <w:color w:val="auto"/>
          <w:sz w:val="30"/>
          <w:szCs w:val="30"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>5</w:t>
      </w:r>
      <w:r w:rsidR="001A67B2" w:rsidRPr="00F14803">
        <w:rPr>
          <w:b/>
          <w:bCs/>
          <w:color w:val="auto"/>
          <w:sz w:val="30"/>
          <w:szCs w:val="30"/>
          <w:cs/>
        </w:rPr>
        <w:t xml:space="preserve">. 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="001A67B2" w:rsidRPr="00F14803">
        <w:rPr>
          <w:b/>
          <w:bCs/>
          <w:color w:val="auto"/>
          <w:sz w:val="30"/>
          <w:szCs w:val="30"/>
          <w:cs/>
        </w:rPr>
        <w:t>วัตถุประสงค์ของโครงการวิจัย</w:t>
      </w:r>
      <w:r w:rsidRPr="00F14803">
        <w:rPr>
          <w:rFonts w:hint="cs"/>
          <w:color w:val="auto"/>
          <w:sz w:val="30"/>
          <w:szCs w:val="30"/>
          <w:cs/>
        </w:rPr>
        <w:t xml:space="preserve"> </w:t>
      </w:r>
      <w:r w:rsidRPr="00F14803">
        <w:rPr>
          <w:rFonts w:hint="cs"/>
          <w:i/>
          <w:iCs/>
          <w:color w:val="auto"/>
          <w:sz w:val="30"/>
          <w:szCs w:val="30"/>
          <w:cs/>
        </w:rPr>
        <w:t>(</w:t>
      </w:r>
      <w:r w:rsidRPr="00F14803">
        <w:rPr>
          <w:i/>
          <w:iCs/>
          <w:color w:val="auto"/>
          <w:sz w:val="30"/>
          <w:szCs w:val="30"/>
          <w:cs/>
        </w:rPr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  <w:r w:rsidRPr="00F14803">
        <w:rPr>
          <w:rFonts w:hint="cs"/>
          <w:i/>
          <w:iCs/>
          <w:color w:val="auto"/>
          <w:sz w:val="30"/>
          <w:szCs w:val="30"/>
          <w:cs/>
        </w:rPr>
        <w:t>)</w:t>
      </w:r>
      <w:r w:rsidR="001A67B2" w:rsidRPr="00F14803">
        <w:rPr>
          <w:color w:val="auto"/>
          <w:sz w:val="30"/>
          <w:szCs w:val="30"/>
          <w:cs/>
        </w:rPr>
        <w:t xml:space="preserve"> </w:t>
      </w:r>
    </w:p>
    <w:p w:rsidR="001A67B2" w:rsidRPr="00F14803" w:rsidRDefault="000130EB" w:rsidP="00FB44D0">
      <w:pPr>
        <w:pStyle w:val="Default"/>
        <w:ind w:left="378" w:hanging="378"/>
        <w:rPr>
          <w:color w:val="auto"/>
          <w:sz w:val="30"/>
          <w:szCs w:val="30"/>
          <w:cs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>6</w:t>
      </w:r>
      <w:r w:rsidR="001A67B2" w:rsidRPr="00F14803">
        <w:rPr>
          <w:b/>
          <w:bCs/>
          <w:color w:val="auto"/>
          <w:sz w:val="30"/>
          <w:szCs w:val="30"/>
          <w:cs/>
        </w:rPr>
        <w:t>.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="001A67B2" w:rsidRPr="00F14803">
        <w:rPr>
          <w:b/>
          <w:bCs/>
          <w:color w:val="auto"/>
          <w:sz w:val="30"/>
          <w:szCs w:val="30"/>
          <w:cs/>
        </w:rPr>
        <w:t xml:space="preserve"> ขอบเขตของโครงการวิจัย</w:t>
      </w:r>
      <w:r w:rsidR="001A67B2" w:rsidRPr="00F14803">
        <w:rPr>
          <w:color w:val="auto"/>
          <w:sz w:val="30"/>
          <w:szCs w:val="30"/>
          <w:cs/>
        </w:rPr>
        <w:t xml:space="preserve"> </w:t>
      </w:r>
      <w:r w:rsidRPr="00F14803">
        <w:rPr>
          <w:rFonts w:hint="cs"/>
          <w:i/>
          <w:iCs/>
          <w:color w:val="auto"/>
          <w:sz w:val="30"/>
          <w:szCs w:val="30"/>
          <w:cs/>
        </w:rPr>
        <w:t>(</w:t>
      </w:r>
      <w:r w:rsidRPr="00F14803">
        <w:rPr>
          <w:i/>
          <w:iCs/>
          <w:color w:val="auto"/>
          <w:sz w:val="30"/>
          <w:szCs w:val="30"/>
          <w:cs/>
        </w:rPr>
        <w:t>ระบุขอบเขตของการวิจัยในเชิงปริมาณ/เชิงคุณภาพ</w:t>
      </w:r>
      <w:r w:rsidRPr="00F14803">
        <w:rPr>
          <w:rFonts w:hint="cs"/>
          <w:i/>
          <w:iCs/>
          <w:color w:val="auto"/>
          <w:sz w:val="30"/>
          <w:szCs w:val="30"/>
          <w:cs/>
        </w:rPr>
        <w:t>)</w:t>
      </w:r>
    </w:p>
    <w:p w:rsidR="001A67B2" w:rsidRPr="00F14803" w:rsidRDefault="000130EB" w:rsidP="00FB44D0">
      <w:pPr>
        <w:pStyle w:val="Default"/>
        <w:ind w:left="378" w:hanging="378"/>
        <w:rPr>
          <w:color w:val="auto"/>
          <w:sz w:val="30"/>
          <w:szCs w:val="30"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>7</w:t>
      </w:r>
      <w:r w:rsidR="001A67B2" w:rsidRPr="00F14803">
        <w:rPr>
          <w:b/>
          <w:bCs/>
          <w:color w:val="auto"/>
          <w:sz w:val="30"/>
          <w:szCs w:val="30"/>
          <w:cs/>
        </w:rPr>
        <w:t>.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="001A67B2" w:rsidRPr="00F14803">
        <w:rPr>
          <w:b/>
          <w:bCs/>
          <w:color w:val="auto"/>
          <w:sz w:val="30"/>
          <w:szCs w:val="30"/>
          <w:cs/>
        </w:rPr>
        <w:t xml:space="preserve"> กรอบแนวความคิดของโครงการวิจัย</w:t>
      </w:r>
      <w:r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Pr="00F14803">
        <w:rPr>
          <w:b/>
          <w:bCs/>
          <w:color w:val="auto"/>
          <w:sz w:val="30"/>
          <w:szCs w:val="30"/>
          <w:cs/>
        </w:rPr>
        <w:t>และทฤษฎี สมมุติฐาน</w:t>
      </w:r>
      <w:r w:rsidRPr="00F14803">
        <w:rPr>
          <w:color w:val="auto"/>
          <w:sz w:val="30"/>
          <w:szCs w:val="30"/>
          <w:cs/>
        </w:rPr>
        <w:t xml:space="preserve"> (ถ้ามี) </w:t>
      </w:r>
    </w:p>
    <w:p w:rsidR="001A67B2" w:rsidRPr="00F14803" w:rsidRDefault="00A05F14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>8</w:t>
      </w:r>
      <w:r w:rsidR="001A67B2" w:rsidRPr="00F14803">
        <w:rPr>
          <w:b/>
          <w:bCs/>
          <w:color w:val="auto"/>
          <w:sz w:val="30"/>
          <w:szCs w:val="30"/>
          <w:cs/>
        </w:rPr>
        <w:t>.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="001A67B2" w:rsidRPr="00F14803">
        <w:rPr>
          <w:b/>
          <w:bCs/>
          <w:color w:val="auto"/>
          <w:sz w:val="30"/>
          <w:szCs w:val="30"/>
          <w:cs/>
        </w:rPr>
        <w:t xml:space="preserve"> การทบทวนวรรณกรรม/สารสนเทศ</w:t>
      </w:r>
      <w:r w:rsidR="00FB44D0" w:rsidRPr="00F14803">
        <w:rPr>
          <w:b/>
          <w:bCs/>
          <w:color w:val="auto"/>
          <w:sz w:val="30"/>
          <w:szCs w:val="30"/>
          <w:cs/>
        </w:rPr>
        <w:t xml:space="preserve"> </w:t>
      </w:r>
      <w:r w:rsidR="001A67B2" w:rsidRPr="00F14803">
        <w:rPr>
          <w:b/>
          <w:bCs/>
          <w:color w:val="auto"/>
          <w:sz w:val="30"/>
          <w:szCs w:val="30"/>
          <w:cs/>
        </w:rPr>
        <w:t xml:space="preserve">ที่เกี่ยวข้อง </w:t>
      </w:r>
    </w:p>
    <w:p w:rsidR="00FB44D0" w:rsidRPr="00F14803" w:rsidRDefault="00FB44D0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  <w:cs/>
        </w:rPr>
        <w:t>9.</w:t>
      </w:r>
      <w:r w:rsidRPr="00F14803">
        <w:rPr>
          <w:rFonts w:hint="cs"/>
          <w:b/>
          <w:bCs/>
          <w:color w:val="auto"/>
          <w:sz w:val="30"/>
          <w:szCs w:val="30"/>
          <w:cs/>
        </w:rPr>
        <w:t xml:space="preserve"> </w:t>
      </w:r>
      <w:r w:rsidRPr="00F14803">
        <w:rPr>
          <w:b/>
          <w:bCs/>
          <w:color w:val="auto"/>
          <w:sz w:val="30"/>
          <w:szCs w:val="30"/>
          <w:cs/>
        </w:rPr>
        <w:t xml:space="preserve"> เอกสารอ้างอิงของโครงการวิจัย</w:t>
      </w:r>
    </w:p>
    <w:p w:rsidR="001A67B2" w:rsidRPr="00F14803" w:rsidRDefault="00FB44D0" w:rsidP="00FB44D0">
      <w:pPr>
        <w:pStyle w:val="Default"/>
        <w:ind w:left="378" w:hanging="378"/>
        <w:rPr>
          <w:color w:val="auto"/>
          <w:sz w:val="30"/>
          <w:szCs w:val="30"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lastRenderedPageBreak/>
        <w:t>10</w:t>
      </w:r>
      <w:r w:rsidR="001A67B2" w:rsidRPr="00F14803">
        <w:rPr>
          <w:b/>
          <w:bCs/>
          <w:color w:val="auto"/>
          <w:sz w:val="30"/>
          <w:szCs w:val="30"/>
          <w:cs/>
        </w:rPr>
        <w:t>. ประโยชน์ที่คาดว่าจะได้รับ</w:t>
      </w:r>
      <w:r w:rsidR="001A67B2" w:rsidRPr="00F14803">
        <w:rPr>
          <w:color w:val="auto"/>
          <w:sz w:val="30"/>
          <w:szCs w:val="30"/>
          <w:cs/>
        </w:rPr>
        <w:t xml:space="preserve"> 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 </w:t>
      </w:r>
    </w:p>
    <w:p w:rsidR="005B446E" w:rsidRPr="00F14803" w:rsidRDefault="00A05F14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</w:rPr>
        <w:t>1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>1</w:t>
      </w:r>
      <w:r w:rsidR="001A67B2" w:rsidRPr="00F14803">
        <w:rPr>
          <w:b/>
          <w:bCs/>
          <w:color w:val="auto"/>
          <w:sz w:val="30"/>
          <w:szCs w:val="30"/>
          <w:cs/>
        </w:rPr>
        <w:t>. วิธีการดำเนินการวิจัย และสถานที่ทำการทดลอง/เก็บข้อมูล</w:t>
      </w:r>
    </w:p>
    <w:p w:rsidR="00FB44D0" w:rsidRPr="00F14803" w:rsidRDefault="00FB44D0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 xml:space="preserve">12. </w:t>
      </w:r>
      <w:r w:rsidRPr="00F14803">
        <w:rPr>
          <w:b/>
          <w:bCs/>
          <w:color w:val="auto"/>
          <w:sz w:val="30"/>
          <w:szCs w:val="30"/>
          <w:cs/>
        </w:rPr>
        <w:t>แผนการดำเนินงาน</w:t>
      </w:r>
      <w:r w:rsidRPr="00F14803">
        <w:rPr>
          <w:rFonts w:hint="cs"/>
          <w:b/>
          <w:bCs/>
          <w:color w:val="auto"/>
          <w:sz w:val="30"/>
          <w:szCs w:val="30"/>
          <w:cs/>
        </w:rPr>
        <w:t xml:space="preserve"> และ</w:t>
      </w:r>
      <w:r w:rsidRPr="00F14803">
        <w:rPr>
          <w:b/>
          <w:bCs/>
          <w:color w:val="auto"/>
          <w:sz w:val="30"/>
          <w:szCs w:val="30"/>
          <w:cs/>
        </w:rPr>
        <w:t>ระยะเวลาทำการวิจัยตลอดโครงการวิจัย (ให้ระบุขั้นตอนอย่างละเอียด)</w:t>
      </w:r>
    </w:p>
    <w:p w:rsidR="00FB44D0" w:rsidRPr="00F14803" w:rsidRDefault="00FB44D0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rFonts w:hint="cs"/>
          <w:b/>
          <w:bCs/>
          <w:color w:val="auto"/>
          <w:sz w:val="30"/>
          <w:szCs w:val="30"/>
          <w:cs/>
        </w:rPr>
        <w:t xml:space="preserve">13. </w:t>
      </w:r>
      <w:r w:rsidRPr="00F14803">
        <w:rPr>
          <w:b/>
          <w:bCs/>
          <w:color w:val="auto"/>
          <w:sz w:val="30"/>
          <w:szCs w:val="30"/>
          <w:cs/>
        </w:rPr>
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</w:t>
      </w:r>
    </w:p>
    <w:p w:rsidR="005B446E" w:rsidRPr="00F14803" w:rsidRDefault="005B446E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</w:rPr>
        <w:t>1</w:t>
      </w:r>
      <w:r w:rsidR="00FB44D0" w:rsidRPr="00F14803">
        <w:rPr>
          <w:rFonts w:hint="cs"/>
          <w:b/>
          <w:bCs/>
          <w:color w:val="auto"/>
          <w:sz w:val="30"/>
          <w:szCs w:val="30"/>
          <w:cs/>
        </w:rPr>
        <w:t>4</w:t>
      </w:r>
      <w:r w:rsidRPr="00F14803">
        <w:rPr>
          <w:b/>
          <w:bCs/>
          <w:color w:val="auto"/>
          <w:sz w:val="30"/>
          <w:szCs w:val="30"/>
          <w:cs/>
        </w:rPr>
        <w:t xml:space="preserve">. งบประมาณของโครงการวิจัย </w:t>
      </w:r>
      <w:r w:rsidR="006F7DF8" w:rsidRPr="00F14803">
        <w:rPr>
          <w:rFonts w:eastAsia="Cordia New" w:hint="cs"/>
          <w:sz w:val="30"/>
          <w:szCs w:val="30"/>
          <w:cs/>
        </w:rPr>
        <w:t>(โปรดแสดงรายละเอียด)</w:t>
      </w:r>
    </w:p>
    <w:tbl>
      <w:tblPr>
        <w:tblW w:w="86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126"/>
      </w:tblGrid>
      <w:tr w:rsidR="00FB44D0" w:rsidRPr="00F14803" w:rsidTr="00FB44D0"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D0" w:rsidRPr="00F14803" w:rsidRDefault="00FB44D0" w:rsidP="00FB44D0">
            <w:pPr>
              <w:spacing w:after="0" w:line="240" w:lineRule="auto"/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F14803">
              <w:rPr>
                <w:rFonts w:eastAsia="Cordia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8" w:rsidRPr="00F14803" w:rsidRDefault="00FB44D0" w:rsidP="00FB44D0">
            <w:pPr>
              <w:spacing w:after="0" w:line="240" w:lineRule="auto"/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F14803">
              <w:rPr>
                <w:rFonts w:eastAsia="Cordia New"/>
                <w:b/>
                <w:bCs/>
                <w:sz w:val="30"/>
                <w:szCs w:val="30"/>
                <w:cs/>
              </w:rPr>
              <w:t xml:space="preserve">งบประมาณ </w:t>
            </w:r>
          </w:p>
          <w:p w:rsidR="00FB44D0" w:rsidRPr="00F14803" w:rsidRDefault="00FB44D0" w:rsidP="00FB44D0">
            <w:pPr>
              <w:spacing w:after="0" w:line="240" w:lineRule="auto"/>
              <w:jc w:val="center"/>
              <w:rPr>
                <w:rFonts w:eastAsia="Cordia New"/>
                <w:b/>
                <w:bCs/>
                <w:sz w:val="30"/>
                <w:szCs w:val="30"/>
                <w:cs/>
              </w:rPr>
            </w:pPr>
            <w:r w:rsidRPr="00F14803">
              <w:rPr>
                <w:rFonts w:eastAsia="Cordia New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FB44D0" w:rsidRPr="00F14803" w:rsidTr="00FB44D0">
        <w:trPr>
          <w:trHeight w:val="70"/>
        </w:trPr>
        <w:tc>
          <w:tcPr>
            <w:tcW w:w="64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4D0" w:rsidRPr="00F14803" w:rsidRDefault="00FB44D0" w:rsidP="00FB44D0">
            <w:pPr>
              <w:spacing w:after="0" w:line="240" w:lineRule="auto"/>
              <w:jc w:val="both"/>
              <w:rPr>
                <w:rFonts w:eastAsia="Cordia New"/>
                <w:sz w:val="30"/>
                <w:szCs w:val="30"/>
              </w:rPr>
            </w:pPr>
            <w:r w:rsidRPr="00F14803">
              <w:rPr>
                <w:rFonts w:eastAsia="Cordia New"/>
                <w:sz w:val="30"/>
                <w:szCs w:val="30"/>
              </w:rPr>
              <w:t>1</w:t>
            </w:r>
            <w:r w:rsidRPr="00F14803">
              <w:rPr>
                <w:rFonts w:eastAsia="Cordia New"/>
                <w:sz w:val="30"/>
                <w:szCs w:val="30"/>
                <w:cs/>
              </w:rPr>
              <w:t>. หมวดค่าจ้าง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44D0" w:rsidRPr="00F14803" w:rsidRDefault="00FB44D0" w:rsidP="00FB44D0">
            <w:pPr>
              <w:spacing w:after="0" w:line="240" w:lineRule="auto"/>
              <w:jc w:val="both"/>
              <w:rPr>
                <w:rFonts w:eastAsia="Cordia New"/>
                <w:b/>
                <w:bCs/>
                <w:sz w:val="30"/>
                <w:szCs w:val="30"/>
              </w:rPr>
            </w:pPr>
            <w:r w:rsidRPr="00F14803">
              <w:rPr>
                <w:rFonts w:eastAsia="Cordia New"/>
                <w:b/>
                <w:bCs/>
                <w:sz w:val="30"/>
                <w:szCs w:val="30"/>
              </w:rPr>
              <w:t> </w:t>
            </w:r>
          </w:p>
        </w:tc>
      </w:tr>
      <w:tr w:rsidR="00FB44D0" w:rsidRPr="00F14803" w:rsidTr="00FB44D0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4D0" w:rsidRPr="00F14803" w:rsidRDefault="00FB44D0" w:rsidP="00FB44D0">
            <w:pPr>
              <w:spacing w:after="0" w:line="240" w:lineRule="auto"/>
              <w:jc w:val="both"/>
              <w:rPr>
                <w:rFonts w:eastAsia="Cordia New"/>
                <w:sz w:val="30"/>
                <w:szCs w:val="30"/>
              </w:rPr>
            </w:pPr>
            <w:r w:rsidRPr="00F14803">
              <w:rPr>
                <w:rFonts w:eastAsia="Cordia New"/>
                <w:sz w:val="30"/>
                <w:szCs w:val="30"/>
              </w:rPr>
              <w:t>2</w:t>
            </w:r>
            <w:r w:rsidRPr="00F14803">
              <w:rPr>
                <w:rFonts w:eastAsia="Cordia New"/>
                <w:sz w:val="30"/>
                <w:szCs w:val="30"/>
                <w:cs/>
              </w:rPr>
              <w:t>. ค่าวัสดุ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D0" w:rsidRPr="00F14803" w:rsidRDefault="00FB44D0" w:rsidP="00FB44D0">
            <w:pPr>
              <w:spacing w:after="0" w:line="240" w:lineRule="auto"/>
              <w:rPr>
                <w:rFonts w:eastAsia="Cordia New"/>
                <w:color w:val="000000"/>
                <w:sz w:val="30"/>
                <w:szCs w:val="30"/>
              </w:rPr>
            </w:pPr>
          </w:p>
        </w:tc>
      </w:tr>
      <w:tr w:rsidR="00FB44D0" w:rsidRPr="00F14803" w:rsidTr="00FB44D0"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44D0" w:rsidRPr="00F14803" w:rsidRDefault="00FB44D0" w:rsidP="00FB44D0">
            <w:pPr>
              <w:spacing w:after="0" w:line="240" w:lineRule="auto"/>
              <w:jc w:val="both"/>
              <w:rPr>
                <w:rFonts w:eastAsia="Cordia New"/>
                <w:sz w:val="30"/>
                <w:szCs w:val="30"/>
              </w:rPr>
            </w:pPr>
            <w:r w:rsidRPr="00F14803">
              <w:rPr>
                <w:rFonts w:eastAsia="Cordia New"/>
                <w:sz w:val="30"/>
                <w:szCs w:val="30"/>
              </w:rPr>
              <w:t>3</w:t>
            </w:r>
            <w:r w:rsidRPr="00F14803">
              <w:rPr>
                <w:rFonts w:eastAsia="Cordia New"/>
                <w:sz w:val="30"/>
                <w:szCs w:val="30"/>
                <w:cs/>
              </w:rPr>
              <w:t>. ค่าใช้สอยอื่น 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44D0" w:rsidRPr="00F14803" w:rsidRDefault="00FB44D0" w:rsidP="00FB44D0">
            <w:pPr>
              <w:spacing w:after="0" w:line="240" w:lineRule="auto"/>
              <w:rPr>
                <w:rFonts w:eastAsia="Cordia New"/>
                <w:color w:val="000000"/>
                <w:sz w:val="30"/>
                <w:szCs w:val="30"/>
              </w:rPr>
            </w:pPr>
          </w:p>
        </w:tc>
      </w:tr>
      <w:tr w:rsidR="00FB44D0" w:rsidRPr="00F14803" w:rsidTr="006F7DF8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0" w:rsidRPr="00F14803" w:rsidRDefault="00FB44D0" w:rsidP="00FB44D0">
            <w:pPr>
              <w:spacing w:after="0" w:line="240" w:lineRule="auto"/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D0" w:rsidRPr="00F14803" w:rsidRDefault="00FB44D0" w:rsidP="00FB44D0">
            <w:pPr>
              <w:spacing w:after="0" w:line="240" w:lineRule="auto"/>
              <w:jc w:val="right"/>
              <w:rPr>
                <w:rFonts w:eastAsia="Cordia New"/>
                <w:b/>
                <w:bCs/>
                <w:sz w:val="30"/>
                <w:szCs w:val="30"/>
              </w:rPr>
            </w:pPr>
          </w:p>
        </w:tc>
      </w:tr>
      <w:tr w:rsidR="006F7DF8" w:rsidRPr="00F14803" w:rsidTr="006F7DF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8" w:rsidRPr="00F14803" w:rsidRDefault="006F7DF8" w:rsidP="00FB44D0">
            <w:pPr>
              <w:spacing w:after="0" w:line="240" w:lineRule="auto"/>
              <w:jc w:val="center"/>
              <w:rPr>
                <w:rFonts w:eastAsia="Cordia New"/>
                <w:b/>
                <w:bCs/>
                <w:sz w:val="30"/>
                <w:szCs w:val="30"/>
              </w:rPr>
            </w:pPr>
            <w:r w:rsidRPr="00F14803">
              <w:rPr>
                <w:rFonts w:eastAsia="Cordia New" w:hint="cs"/>
                <w:b/>
                <w:bCs/>
                <w:sz w:val="30"/>
                <w:szCs w:val="30"/>
                <w:cs/>
              </w:rPr>
              <w:t>รวมงบประมาณ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F8" w:rsidRPr="00F14803" w:rsidRDefault="006F7DF8" w:rsidP="00FB44D0">
            <w:pPr>
              <w:spacing w:after="0" w:line="240" w:lineRule="auto"/>
              <w:jc w:val="right"/>
              <w:rPr>
                <w:rFonts w:eastAsia="Cordia New"/>
                <w:b/>
                <w:bCs/>
                <w:sz w:val="30"/>
                <w:szCs w:val="30"/>
              </w:rPr>
            </w:pPr>
          </w:p>
        </w:tc>
      </w:tr>
    </w:tbl>
    <w:p w:rsidR="00FB44D0" w:rsidRPr="00F14803" w:rsidRDefault="00FB44D0" w:rsidP="00FB44D0">
      <w:pPr>
        <w:pStyle w:val="Default"/>
        <w:ind w:left="851" w:hanging="425"/>
        <w:rPr>
          <w:b/>
          <w:bCs/>
          <w:color w:val="auto"/>
          <w:sz w:val="30"/>
          <w:szCs w:val="30"/>
        </w:rPr>
      </w:pPr>
    </w:p>
    <w:p w:rsidR="005B446E" w:rsidRPr="00F14803" w:rsidRDefault="005B446E" w:rsidP="00FB44D0">
      <w:pPr>
        <w:pStyle w:val="Default"/>
        <w:ind w:left="378" w:hanging="378"/>
        <w:rPr>
          <w:b/>
          <w:bCs/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</w:rPr>
        <w:t>1</w:t>
      </w:r>
      <w:r w:rsidR="006F7DF8" w:rsidRPr="00F14803">
        <w:rPr>
          <w:rFonts w:hint="cs"/>
          <w:b/>
          <w:bCs/>
          <w:color w:val="auto"/>
          <w:sz w:val="30"/>
          <w:szCs w:val="30"/>
          <w:cs/>
        </w:rPr>
        <w:t>5</w:t>
      </w:r>
      <w:r w:rsidRPr="00F14803">
        <w:rPr>
          <w:b/>
          <w:bCs/>
          <w:color w:val="auto"/>
          <w:sz w:val="30"/>
          <w:szCs w:val="30"/>
          <w:cs/>
        </w:rPr>
        <w:t xml:space="preserve">. ผลสำเร็จและความคุ้มค่าของการวิจัยที่คาดว่าจะได้รับ </w:t>
      </w:r>
    </w:p>
    <w:p w:rsidR="004954D9" w:rsidRPr="00F14803" w:rsidRDefault="005B446E" w:rsidP="00134C6F">
      <w:pPr>
        <w:pStyle w:val="Default"/>
        <w:ind w:left="378" w:hanging="378"/>
        <w:rPr>
          <w:color w:val="auto"/>
          <w:sz w:val="30"/>
          <w:szCs w:val="30"/>
        </w:rPr>
      </w:pPr>
      <w:r w:rsidRPr="00F14803">
        <w:rPr>
          <w:b/>
          <w:bCs/>
          <w:color w:val="auto"/>
          <w:sz w:val="30"/>
          <w:szCs w:val="30"/>
        </w:rPr>
        <w:t>1</w:t>
      </w:r>
      <w:r w:rsidR="006F7DF8" w:rsidRPr="00F14803">
        <w:rPr>
          <w:rFonts w:hint="cs"/>
          <w:b/>
          <w:bCs/>
          <w:color w:val="auto"/>
          <w:sz w:val="30"/>
          <w:szCs w:val="30"/>
          <w:cs/>
        </w:rPr>
        <w:t>6</w:t>
      </w:r>
      <w:r w:rsidRPr="00F14803">
        <w:rPr>
          <w:b/>
          <w:bCs/>
          <w:color w:val="auto"/>
          <w:sz w:val="30"/>
          <w:szCs w:val="30"/>
          <w:cs/>
        </w:rPr>
        <w:t>. คำชี้แจงอื่น ๆ</w:t>
      </w:r>
      <w:r w:rsidRPr="00F14803">
        <w:rPr>
          <w:color w:val="auto"/>
          <w:sz w:val="30"/>
          <w:szCs w:val="30"/>
          <w:cs/>
        </w:rPr>
        <w:t xml:space="preserve"> (ถ้ามี) </w:t>
      </w:r>
    </w:p>
    <w:sectPr w:rsidR="004954D9" w:rsidRPr="00F14803" w:rsidSect="006F7DF8">
      <w:headerReference w:type="default" r:id="rId7"/>
      <w:footerReference w:type="default" r:id="rId8"/>
      <w:pgSz w:w="11906" w:h="16838"/>
      <w:pgMar w:top="1134" w:right="1134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5C" w:rsidRDefault="00B0535C" w:rsidP="003A78C8">
      <w:pPr>
        <w:spacing w:after="0" w:line="240" w:lineRule="auto"/>
      </w:pPr>
      <w:r>
        <w:separator/>
      </w:r>
    </w:p>
  </w:endnote>
  <w:endnote w:type="continuationSeparator" w:id="0">
    <w:p w:rsidR="00B0535C" w:rsidRDefault="00B0535C" w:rsidP="003A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Kanyanut un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altName w:val="Kanyanut un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91" w:rsidRDefault="00EA51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posOffset>180340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191" w:rsidRDefault="00EA5191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416.8pt;margin-top:14.2pt;width:468pt;height:21.6pt;z-index:251659264;mso-position-horizontal:righ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A5191" w:rsidRDefault="00EA519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5C" w:rsidRDefault="00B0535C" w:rsidP="003A78C8">
      <w:pPr>
        <w:spacing w:after="0" w:line="240" w:lineRule="auto"/>
      </w:pPr>
      <w:r>
        <w:separator/>
      </w:r>
    </w:p>
  </w:footnote>
  <w:footnote w:type="continuationSeparator" w:id="0">
    <w:p w:rsidR="00B0535C" w:rsidRDefault="00B0535C" w:rsidP="003A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59" w:rsidRDefault="00172959" w:rsidP="00F12EEB">
    <w:pPr>
      <w:pStyle w:val="Header"/>
      <w:spacing w:before="240"/>
      <w:jc w:val="right"/>
      <w:rPr>
        <w:rFonts w:cs="TH SarabunPSK"/>
        <w:sz w:val="28"/>
      </w:rPr>
    </w:pPr>
    <w:r w:rsidRPr="00172959">
      <w:rPr>
        <w:rFonts w:cs="TH SarabunPSK" w:hint="cs"/>
        <w:sz w:val="28"/>
        <w:cs/>
      </w:rPr>
      <w:t>สบวพ.-</w:t>
    </w:r>
    <w:r w:rsidRPr="00172959">
      <w:rPr>
        <w:rFonts w:cs="TH SarabunPSK"/>
        <w:sz w:val="28"/>
      </w:rPr>
      <w:t>Bro</w:t>
    </w:r>
    <w:r w:rsidR="009B75E5">
      <w:rPr>
        <w:rFonts w:cs="TH SarabunPSK"/>
        <w:sz w:val="28"/>
        <w:cs/>
      </w:rPr>
      <w:t>-</w:t>
    </w:r>
    <w:r w:rsidR="00FB44D0">
      <w:rPr>
        <w:rFonts w:cs="TH SarabunPSK" w:hint="cs"/>
        <w:sz w:val="28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DC713"/>
    <w:multiLevelType w:val="hybridMultilevel"/>
    <w:tmpl w:val="D28D5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EB9D73"/>
    <w:multiLevelType w:val="hybridMultilevel"/>
    <w:tmpl w:val="0CA2E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5853B0"/>
    <w:multiLevelType w:val="hybridMultilevel"/>
    <w:tmpl w:val="079B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355FFF7"/>
    <w:multiLevelType w:val="hybridMultilevel"/>
    <w:tmpl w:val="D5F34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1FC8F6"/>
    <w:multiLevelType w:val="hybridMultilevel"/>
    <w:tmpl w:val="D95EA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790C90A"/>
    <w:multiLevelType w:val="hybridMultilevel"/>
    <w:tmpl w:val="28B316C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9FB0962"/>
    <w:multiLevelType w:val="hybridMultilevel"/>
    <w:tmpl w:val="B1D6F7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8CFF2"/>
    <w:multiLevelType w:val="hybridMultilevel"/>
    <w:tmpl w:val="D2457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B3F8EF"/>
    <w:multiLevelType w:val="hybridMultilevel"/>
    <w:tmpl w:val="ACB61B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636088"/>
    <w:multiLevelType w:val="hybridMultilevel"/>
    <w:tmpl w:val="72EC6544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3BB3D6"/>
    <w:multiLevelType w:val="hybridMultilevel"/>
    <w:tmpl w:val="286044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152FF3"/>
    <w:multiLevelType w:val="hybridMultilevel"/>
    <w:tmpl w:val="F894E888"/>
    <w:lvl w:ilvl="0" w:tplc="6A96857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BD95DE0"/>
    <w:multiLevelType w:val="hybridMultilevel"/>
    <w:tmpl w:val="E42F2A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5C5823"/>
    <w:multiLevelType w:val="hybridMultilevel"/>
    <w:tmpl w:val="CCA37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97BF6D0"/>
    <w:multiLevelType w:val="hybridMultilevel"/>
    <w:tmpl w:val="94C10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9985AF"/>
    <w:multiLevelType w:val="hybridMultilevel"/>
    <w:tmpl w:val="8A724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0E115A"/>
    <w:multiLevelType w:val="hybridMultilevel"/>
    <w:tmpl w:val="2B904A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3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C8"/>
    <w:rsid w:val="000130EB"/>
    <w:rsid w:val="00056050"/>
    <w:rsid w:val="000E461C"/>
    <w:rsid w:val="00122195"/>
    <w:rsid w:val="00126809"/>
    <w:rsid w:val="00130071"/>
    <w:rsid w:val="00134C6F"/>
    <w:rsid w:val="00136477"/>
    <w:rsid w:val="00172959"/>
    <w:rsid w:val="001A67B2"/>
    <w:rsid w:val="00225E46"/>
    <w:rsid w:val="00251640"/>
    <w:rsid w:val="002533D4"/>
    <w:rsid w:val="002D0CF2"/>
    <w:rsid w:val="003622FC"/>
    <w:rsid w:val="00367F6E"/>
    <w:rsid w:val="00397108"/>
    <w:rsid w:val="003A78C8"/>
    <w:rsid w:val="003E5B90"/>
    <w:rsid w:val="003F5251"/>
    <w:rsid w:val="00401602"/>
    <w:rsid w:val="00466DAD"/>
    <w:rsid w:val="004954D9"/>
    <w:rsid w:val="004D38C7"/>
    <w:rsid w:val="00517059"/>
    <w:rsid w:val="00551F54"/>
    <w:rsid w:val="005B446E"/>
    <w:rsid w:val="005B70C3"/>
    <w:rsid w:val="005B7461"/>
    <w:rsid w:val="00626156"/>
    <w:rsid w:val="006642E3"/>
    <w:rsid w:val="00684580"/>
    <w:rsid w:val="006F3908"/>
    <w:rsid w:val="006F7DF8"/>
    <w:rsid w:val="00726C45"/>
    <w:rsid w:val="007402DE"/>
    <w:rsid w:val="007532F7"/>
    <w:rsid w:val="0076420F"/>
    <w:rsid w:val="007A78C4"/>
    <w:rsid w:val="007D3325"/>
    <w:rsid w:val="008A6692"/>
    <w:rsid w:val="008B0AE8"/>
    <w:rsid w:val="00944E6E"/>
    <w:rsid w:val="0096035F"/>
    <w:rsid w:val="0099354F"/>
    <w:rsid w:val="009B2755"/>
    <w:rsid w:val="009B75E5"/>
    <w:rsid w:val="009D0012"/>
    <w:rsid w:val="00A05F14"/>
    <w:rsid w:val="00A54B1B"/>
    <w:rsid w:val="00AE2005"/>
    <w:rsid w:val="00B002FF"/>
    <w:rsid w:val="00B0535C"/>
    <w:rsid w:val="00B522E3"/>
    <w:rsid w:val="00B5231D"/>
    <w:rsid w:val="00B86EC9"/>
    <w:rsid w:val="00BB582A"/>
    <w:rsid w:val="00BC02AF"/>
    <w:rsid w:val="00BC1B20"/>
    <w:rsid w:val="00BC5088"/>
    <w:rsid w:val="00BF68CA"/>
    <w:rsid w:val="00C11EF7"/>
    <w:rsid w:val="00C362F2"/>
    <w:rsid w:val="00C3671F"/>
    <w:rsid w:val="00C52938"/>
    <w:rsid w:val="00C673AB"/>
    <w:rsid w:val="00CC64DE"/>
    <w:rsid w:val="00CD335E"/>
    <w:rsid w:val="00CE0977"/>
    <w:rsid w:val="00CE179C"/>
    <w:rsid w:val="00D31362"/>
    <w:rsid w:val="00DE48DC"/>
    <w:rsid w:val="00E03A41"/>
    <w:rsid w:val="00EA5191"/>
    <w:rsid w:val="00EF335F"/>
    <w:rsid w:val="00F12EEB"/>
    <w:rsid w:val="00F14803"/>
    <w:rsid w:val="00F51C89"/>
    <w:rsid w:val="00F87BA6"/>
    <w:rsid w:val="00FB44D0"/>
    <w:rsid w:val="00FC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4CBF8"/>
  <w15:chartTrackingRefBased/>
  <w15:docId w15:val="{599B1E5A-2BA7-4824-8174-3634487A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8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A78C8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A78C8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A78C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41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51F54"/>
    <w:pPr>
      <w:ind w:left="720"/>
      <w:contextualSpacing/>
    </w:pPr>
    <w:rPr>
      <w:rFonts w:cs="Angsana New"/>
    </w:rPr>
  </w:style>
  <w:style w:type="paragraph" w:styleId="BodyTextIndent">
    <w:name w:val="Body Text Indent"/>
    <w:basedOn w:val="Normal"/>
    <w:link w:val="BodyTextIndentChar"/>
    <w:rsid w:val="00172959"/>
    <w:pPr>
      <w:spacing w:after="0" w:line="240" w:lineRule="auto"/>
      <w:ind w:firstLine="426"/>
      <w:jc w:val="both"/>
    </w:pPr>
    <w:rPr>
      <w:rFonts w:ascii="DilleniaUPC" w:eastAsia="Times New Roman" w:hAnsi="DilleniaUPC" w:cs="Dillen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72959"/>
    <w:rPr>
      <w:rFonts w:ascii="DilleniaUPC" w:eastAsia="Times New Roman" w:hAnsi="DilleniaUPC" w:cs="DilleniaUPC"/>
      <w:sz w:val="32"/>
      <w:szCs w:val="32"/>
    </w:rPr>
  </w:style>
  <w:style w:type="table" w:styleId="TableGrid">
    <w:name w:val="Table Grid"/>
    <w:basedOn w:val="TableNormal"/>
    <w:uiPriority w:val="39"/>
    <w:rsid w:val="00F5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E0977"/>
    <w:pPr>
      <w:spacing w:after="120"/>
    </w:pPr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97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CCS</cp:lastModifiedBy>
  <cp:revision>9</cp:revision>
  <cp:lastPrinted>2015-07-02T03:11:00Z</cp:lastPrinted>
  <dcterms:created xsi:type="dcterms:W3CDTF">2019-02-28T08:20:00Z</dcterms:created>
  <dcterms:modified xsi:type="dcterms:W3CDTF">2019-03-21T09:24:00Z</dcterms:modified>
</cp:coreProperties>
</file>